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03C663A4" w14:textId="576CF8B8" w:rsidR="001F55DE" w:rsidRPr="007878EA" w:rsidRDefault="001F55DE" w:rsidP="007878EA">
      <w:pPr>
        <w:jc w:val="center"/>
        <w:rPr>
          <w:b/>
          <w:szCs w:val="22"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r w:rsidR="007878EA">
        <w:rPr>
          <w:b/>
          <w:szCs w:val="22"/>
        </w:rPr>
        <w:t>Rekonstrukce budovy Junáka, Uherský Brod</w:t>
      </w:r>
      <w:r w:rsidR="0056346E">
        <w:rPr>
          <w:b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0A8E8D01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4EF042E4" w:rsidR="005341B7" w:rsidRPr="007878EA" w:rsidRDefault="005341B7" w:rsidP="007878EA">
      <w:pPr>
        <w:jc w:val="both"/>
        <w:rPr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FA1DA1">
        <w:rPr>
          <w:sz w:val="22"/>
          <w:szCs w:val="22"/>
        </w:rPr>
        <w:t>………….</w:t>
      </w:r>
      <w:r w:rsidR="0078363F" w:rsidRPr="00FA1DA1">
        <w:rPr>
          <w:i/>
          <w:iCs/>
          <w:sz w:val="22"/>
          <w:szCs w:val="22"/>
        </w:rPr>
        <w:t xml:space="preserve">(doplní dodavatel) </w:t>
      </w:r>
      <w:r w:rsidR="00E63467">
        <w:rPr>
          <w:sz w:val="22"/>
          <w:szCs w:val="22"/>
        </w:rPr>
        <w:t xml:space="preserve">při realizaci </w:t>
      </w:r>
      <w:r w:rsidR="009976F9">
        <w:rPr>
          <w:sz w:val="22"/>
          <w:szCs w:val="22"/>
        </w:rPr>
        <w:t xml:space="preserve">veřejné </w:t>
      </w:r>
      <w:r w:rsidRPr="0056346E">
        <w:rPr>
          <w:sz w:val="22"/>
          <w:szCs w:val="22"/>
        </w:rPr>
        <w:t>zakáz</w:t>
      </w:r>
      <w:r w:rsidR="00E63467" w:rsidRPr="0056346E">
        <w:rPr>
          <w:sz w:val="22"/>
          <w:szCs w:val="22"/>
        </w:rPr>
        <w:t>ky</w:t>
      </w:r>
      <w:r w:rsidRPr="0056346E">
        <w:rPr>
          <w:sz w:val="22"/>
          <w:szCs w:val="22"/>
        </w:rPr>
        <w:t xml:space="preserve"> „</w:t>
      </w:r>
      <w:r w:rsidR="007878EA" w:rsidRPr="007878EA">
        <w:rPr>
          <w:bCs/>
          <w:szCs w:val="22"/>
        </w:rPr>
        <w:t>Rekonstrukce budovy Junáka, Uherský Brod</w:t>
      </w:r>
      <w:r w:rsidR="0056346E" w:rsidRPr="009C3526">
        <w:rPr>
          <w:szCs w:val="22"/>
        </w:rPr>
        <w:t>“</w:t>
      </w:r>
      <w:r w:rsidRPr="009C3526">
        <w:rPr>
          <w:sz w:val="22"/>
          <w:szCs w:val="22"/>
        </w:rPr>
        <w:t xml:space="preserve"> </w:t>
      </w:r>
      <w:r w:rsidR="0057474B" w:rsidRPr="009C3526">
        <w:rPr>
          <w:sz w:val="22"/>
          <w:szCs w:val="22"/>
        </w:rPr>
        <w:t xml:space="preserve">nepředpokládá využití poddodavatelů pro plnění </w:t>
      </w:r>
      <w:r w:rsidR="009976F9" w:rsidRPr="009C3526">
        <w:rPr>
          <w:sz w:val="22"/>
          <w:szCs w:val="22"/>
        </w:rPr>
        <w:t xml:space="preserve">veřejné </w:t>
      </w:r>
      <w:r w:rsidR="00704028" w:rsidRPr="009C3526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233DCD90" w14:textId="77777777" w:rsidR="0056346E" w:rsidRDefault="00F31356" w:rsidP="00D9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 xml:space="preserve">zakázky </w:t>
            </w:r>
          </w:p>
          <w:p w14:paraId="27E46EA3" w14:textId="011A11C4" w:rsidR="00F31356" w:rsidRPr="009C3526" w:rsidRDefault="00F31356" w:rsidP="009C3526">
            <w:pPr>
              <w:jc w:val="center"/>
              <w:rPr>
                <w:b/>
                <w:bCs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>„</w:t>
            </w:r>
            <w:r w:rsidR="007878EA">
              <w:rPr>
                <w:b/>
                <w:szCs w:val="22"/>
              </w:rPr>
              <w:t>Rekonstrukce budovy Junáka, Uherský Brod</w:t>
            </w:r>
            <w:r w:rsidR="00BC4B0D" w:rsidRPr="009976F9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B7079" w14:textId="5AEAE710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0F4B01F8" w14:textId="77777777" w:rsidR="00415A8F" w:rsidRDefault="00415A8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</w:p>
  <w:p w14:paraId="020623C1" w14:textId="437B0A71" w:rsidR="00793603" w:rsidRDefault="00415A8F" w:rsidP="00415A8F">
    <w:pPr>
      <w:pStyle w:val="Zhlav"/>
      <w:tabs>
        <w:tab w:val="clear" w:pos="4536"/>
      </w:tabs>
    </w:pPr>
    <w:r>
      <w:rPr>
        <w:noProof/>
      </w:rPr>
      <w:drawing>
        <wp:inline distT="0" distB="0" distL="0" distR="0" wp14:anchorId="742B38CB" wp14:editId="108433A0">
          <wp:extent cx="5760720" cy="414609"/>
          <wp:effectExtent l="0" t="0" r="0" b="5080"/>
          <wp:docPr id="8554603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6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1F55DE"/>
    <w:rsid w:val="00205A1A"/>
    <w:rsid w:val="00313B82"/>
    <w:rsid w:val="003714CB"/>
    <w:rsid w:val="003E2D1E"/>
    <w:rsid w:val="004039E1"/>
    <w:rsid w:val="00415A8F"/>
    <w:rsid w:val="00454C68"/>
    <w:rsid w:val="0046654C"/>
    <w:rsid w:val="00520D9A"/>
    <w:rsid w:val="005341B7"/>
    <w:rsid w:val="00547208"/>
    <w:rsid w:val="0056346E"/>
    <w:rsid w:val="0057474B"/>
    <w:rsid w:val="005876D9"/>
    <w:rsid w:val="00592385"/>
    <w:rsid w:val="005D79C1"/>
    <w:rsid w:val="005F70C5"/>
    <w:rsid w:val="0063223C"/>
    <w:rsid w:val="0064370B"/>
    <w:rsid w:val="00654721"/>
    <w:rsid w:val="0067685A"/>
    <w:rsid w:val="00697BD4"/>
    <w:rsid w:val="00704028"/>
    <w:rsid w:val="007131F5"/>
    <w:rsid w:val="0078363F"/>
    <w:rsid w:val="007878EA"/>
    <w:rsid w:val="00793603"/>
    <w:rsid w:val="007A2386"/>
    <w:rsid w:val="007E0D9A"/>
    <w:rsid w:val="007F5A72"/>
    <w:rsid w:val="00856A44"/>
    <w:rsid w:val="008C2BCC"/>
    <w:rsid w:val="00903094"/>
    <w:rsid w:val="00921643"/>
    <w:rsid w:val="00985301"/>
    <w:rsid w:val="009976F9"/>
    <w:rsid w:val="009C3526"/>
    <w:rsid w:val="009F29F5"/>
    <w:rsid w:val="00A05072"/>
    <w:rsid w:val="00A3099A"/>
    <w:rsid w:val="00A54508"/>
    <w:rsid w:val="00A91ECA"/>
    <w:rsid w:val="00AA5FC8"/>
    <w:rsid w:val="00B219ED"/>
    <w:rsid w:val="00B2601E"/>
    <w:rsid w:val="00B77A26"/>
    <w:rsid w:val="00BB17E9"/>
    <w:rsid w:val="00BC4B0D"/>
    <w:rsid w:val="00C3585F"/>
    <w:rsid w:val="00CC6903"/>
    <w:rsid w:val="00CD3A2F"/>
    <w:rsid w:val="00D93C0C"/>
    <w:rsid w:val="00D94492"/>
    <w:rsid w:val="00DB12C8"/>
    <w:rsid w:val="00E12084"/>
    <w:rsid w:val="00E14E26"/>
    <w:rsid w:val="00E37C1D"/>
    <w:rsid w:val="00E63467"/>
    <w:rsid w:val="00E82081"/>
    <w:rsid w:val="00EB542E"/>
    <w:rsid w:val="00EC4B46"/>
    <w:rsid w:val="00EE62EA"/>
    <w:rsid w:val="00EF6570"/>
    <w:rsid w:val="00F0507D"/>
    <w:rsid w:val="00F108E4"/>
    <w:rsid w:val="00F243C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472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61</cp:revision>
  <dcterms:created xsi:type="dcterms:W3CDTF">2022-01-05T11:59:00Z</dcterms:created>
  <dcterms:modified xsi:type="dcterms:W3CDTF">2024-06-23T06:17:00Z</dcterms:modified>
</cp:coreProperties>
</file>